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3F6CD" w14:textId="77777777" w:rsidR="00FB6D8A" w:rsidRPr="00C0211C"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141413"/>
          <w:sz w:val="20"/>
          <w:szCs w:val="20"/>
        </w:rPr>
      </w:pPr>
    </w:p>
    <w:p w14:paraId="35BFC90D" w14:textId="16F608D5" w:rsidR="00FB6D8A" w:rsidRPr="00C0211C" w:rsidRDefault="00E258F2" w:rsidP="00CC0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color w:val="141413"/>
          <w:sz w:val="28"/>
          <w:szCs w:val="28"/>
        </w:rPr>
      </w:pPr>
      <w:r w:rsidRPr="00C0211C">
        <w:rPr>
          <w:rFonts w:asciiTheme="majorHAnsi" w:hAnsiTheme="majorHAnsi" w:cs="Arial"/>
          <w:b/>
          <w:color w:val="141413"/>
          <w:sz w:val="28"/>
          <w:szCs w:val="28"/>
        </w:rPr>
        <w:t xml:space="preserve">JUNIORS! </w:t>
      </w:r>
      <w:r w:rsidR="00FB6D8A" w:rsidRPr="00C0211C">
        <w:rPr>
          <w:rFonts w:asciiTheme="majorHAnsi" w:hAnsiTheme="majorHAnsi" w:cs="Arial"/>
          <w:b/>
          <w:color w:val="141413"/>
          <w:sz w:val="28"/>
          <w:szCs w:val="28"/>
        </w:rPr>
        <w:t xml:space="preserve">Want to earn College Credit in High School?  Then, </w:t>
      </w:r>
      <w:proofErr w:type="spellStart"/>
      <w:r w:rsidR="00FB6D8A" w:rsidRPr="00C0211C">
        <w:rPr>
          <w:rFonts w:asciiTheme="majorHAnsi" w:hAnsiTheme="majorHAnsi" w:cs="Arial"/>
          <w:b/>
          <w:color w:val="141413"/>
          <w:sz w:val="28"/>
          <w:szCs w:val="28"/>
        </w:rPr>
        <w:t>iReady</w:t>
      </w:r>
      <w:proofErr w:type="spellEnd"/>
      <w:r w:rsidR="00FB6D8A" w:rsidRPr="00C0211C">
        <w:rPr>
          <w:rFonts w:asciiTheme="majorHAnsi" w:hAnsiTheme="majorHAnsi" w:cs="Arial"/>
          <w:b/>
          <w:color w:val="141413"/>
          <w:sz w:val="28"/>
          <w:szCs w:val="28"/>
        </w:rPr>
        <w:t xml:space="preserve"> is for you!</w:t>
      </w:r>
    </w:p>
    <w:p w14:paraId="1990C281" w14:textId="77777777" w:rsidR="00FB6D8A" w:rsidRPr="00C0211C"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141413"/>
        </w:rPr>
      </w:pPr>
    </w:p>
    <w:p w14:paraId="61828CFA" w14:textId="47F189C0" w:rsidR="00FB6D8A" w:rsidRPr="00C0211C"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olor w:val="141413"/>
          <w:sz w:val="28"/>
          <w:szCs w:val="28"/>
        </w:rPr>
      </w:pPr>
      <w:r w:rsidRPr="00C0211C">
        <w:rPr>
          <w:rFonts w:asciiTheme="majorHAnsi" w:hAnsiTheme="majorHAnsi" w:cs="Arial"/>
          <w:b/>
          <w:bCs/>
          <w:color w:val="141413"/>
          <w:sz w:val="28"/>
          <w:szCs w:val="28"/>
        </w:rPr>
        <w:t xml:space="preserve">What </w:t>
      </w:r>
      <w:proofErr w:type="gramStart"/>
      <w:r w:rsidRPr="00C0211C">
        <w:rPr>
          <w:rFonts w:asciiTheme="majorHAnsi" w:hAnsiTheme="majorHAnsi" w:cs="Arial"/>
          <w:b/>
          <w:bCs/>
          <w:color w:val="141413"/>
          <w:sz w:val="28"/>
          <w:szCs w:val="28"/>
        </w:rPr>
        <w:t>is</w:t>
      </w:r>
      <w:proofErr w:type="gramEnd"/>
      <w:r w:rsidRPr="00C0211C">
        <w:rPr>
          <w:rFonts w:asciiTheme="majorHAnsi" w:hAnsiTheme="majorHAnsi" w:cs="Arial"/>
          <w:b/>
          <w:bCs/>
          <w:color w:val="141413"/>
          <w:sz w:val="28"/>
          <w:szCs w:val="28"/>
        </w:rPr>
        <w:t xml:space="preserve"> the </w:t>
      </w:r>
      <w:proofErr w:type="spellStart"/>
      <w:r w:rsidRPr="00C0211C">
        <w:rPr>
          <w:rFonts w:asciiTheme="majorHAnsi" w:hAnsiTheme="majorHAnsi" w:cs="Arial"/>
          <w:b/>
          <w:bCs/>
          <w:color w:val="141413"/>
          <w:sz w:val="28"/>
          <w:szCs w:val="28"/>
        </w:rPr>
        <w:t>iReady</w:t>
      </w:r>
      <w:proofErr w:type="spellEnd"/>
      <w:r w:rsidR="00E258F2" w:rsidRPr="00C0211C">
        <w:rPr>
          <w:rFonts w:asciiTheme="majorHAnsi" w:hAnsiTheme="majorHAnsi" w:cs="Arial"/>
          <w:b/>
          <w:bCs/>
          <w:color w:val="141413"/>
          <w:sz w:val="28"/>
          <w:szCs w:val="28"/>
        </w:rPr>
        <w:t>-Juniors</w:t>
      </w:r>
      <w:r w:rsidRPr="00C0211C">
        <w:rPr>
          <w:rFonts w:asciiTheme="majorHAnsi" w:hAnsiTheme="majorHAnsi" w:cs="Arial"/>
          <w:b/>
          <w:bCs/>
          <w:color w:val="141413"/>
          <w:sz w:val="28"/>
          <w:szCs w:val="28"/>
        </w:rPr>
        <w:t xml:space="preserve"> Program?</w:t>
      </w:r>
    </w:p>
    <w:p w14:paraId="7D022738" w14:textId="77777777" w:rsidR="00B7227B" w:rsidRPr="00C0211C" w:rsidRDefault="00B7227B"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olor w:val="141413"/>
          <w:sz w:val="20"/>
          <w:szCs w:val="20"/>
        </w:rPr>
      </w:pPr>
    </w:p>
    <w:p w14:paraId="30296E2B" w14:textId="29C4E314" w:rsidR="00E258F2" w:rsidRPr="00C0211C" w:rsidRDefault="00E258F2" w:rsidP="00E25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141413"/>
        </w:rPr>
      </w:pPr>
      <w:r w:rsidRPr="00C0211C">
        <w:rPr>
          <w:rFonts w:asciiTheme="majorHAnsi" w:hAnsiTheme="majorHAnsi"/>
          <w:color w:val="141413"/>
        </w:rPr>
        <w:t xml:space="preserve">Want to attend college but worried about qualifying? Want to earn College Credit in High School in your senior year?  If yes, </w:t>
      </w:r>
      <w:proofErr w:type="spellStart"/>
      <w:r w:rsidRPr="00C0211C">
        <w:rPr>
          <w:rFonts w:asciiTheme="majorHAnsi" w:hAnsiTheme="majorHAnsi"/>
          <w:color w:val="141413"/>
        </w:rPr>
        <w:t>iReady</w:t>
      </w:r>
      <w:proofErr w:type="spellEnd"/>
      <w:r w:rsidRPr="00C0211C">
        <w:rPr>
          <w:rFonts w:asciiTheme="majorHAnsi" w:hAnsiTheme="majorHAnsi"/>
          <w:color w:val="141413"/>
        </w:rPr>
        <w:t xml:space="preserve"> is for you! Juniors enrolled in the </w:t>
      </w:r>
      <w:proofErr w:type="spellStart"/>
      <w:r w:rsidRPr="00C0211C">
        <w:rPr>
          <w:rFonts w:asciiTheme="majorHAnsi" w:hAnsiTheme="majorHAnsi"/>
          <w:color w:val="141413"/>
        </w:rPr>
        <w:t>iReady</w:t>
      </w:r>
      <w:proofErr w:type="spellEnd"/>
      <w:r w:rsidRPr="00C0211C">
        <w:rPr>
          <w:rFonts w:asciiTheme="majorHAnsi" w:hAnsiTheme="majorHAnsi"/>
          <w:color w:val="141413"/>
        </w:rPr>
        <w:t xml:space="preserve"> class will focus on preparing for the college COMPASS placement test. The goal is to score high enough to qualify for college level courses that will be taken online in the senior year of high school. Students participating in the </w:t>
      </w:r>
      <w:proofErr w:type="spellStart"/>
      <w:r w:rsidRPr="00C0211C">
        <w:rPr>
          <w:rFonts w:asciiTheme="majorHAnsi" w:hAnsiTheme="majorHAnsi"/>
          <w:color w:val="141413"/>
        </w:rPr>
        <w:t>iReady</w:t>
      </w:r>
      <w:proofErr w:type="spellEnd"/>
      <w:r w:rsidRPr="00C0211C">
        <w:rPr>
          <w:rFonts w:asciiTheme="majorHAnsi" w:hAnsiTheme="majorHAnsi"/>
          <w:color w:val="141413"/>
        </w:rPr>
        <w:t xml:space="preserve"> program have the opportunity to earn 6 college credits (transferable to any college) before high school graduation. </w:t>
      </w:r>
    </w:p>
    <w:p w14:paraId="1C09D6A5" w14:textId="407C372E" w:rsidR="00E258F2" w:rsidRPr="00C0211C" w:rsidRDefault="00E258F2" w:rsidP="00E25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141413"/>
        </w:rPr>
      </w:pPr>
    </w:p>
    <w:p w14:paraId="3418BC1D" w14:textId="77777777" w:rsidR="00E258F2" w:rsidRPr="00C0211C" w:rsidRDefault="00E258F2" w:rsidP="00E25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bCs/>
          <w:color w:val="141413"/>
        </w:rPr>
      </w:pPr>
      <w:r w:rsidRPr="00C0211C">
        <w:rPr>
          <w:rFonts w:asciiTheme="majorHAnsi" w:hAnsiTheme="majorHAnsi"/>
          <w:b/>
          <w:bCs/>
          <w:color w:val="141413"/>
        </w:rPr>
        <w:t xml:space="preserve">What is the </w:t>
      </w:r>
      <w:proofErr w:type="spellStart"/>
      <w:r w:rsidRPr="00C0211C">
        <w:rPr>
          <w:rFonts w:asciiTheme="majorHAnsi" w:hAnsiTheme="majorHAnsi"/>
          <w:b/>
          <w:bCs/>
          <w:color w:val="141413"/>
        </w:rPr>
        <w:t>iReady</w:t>
      </w:r>
      <w:proofErr w:type="spellEnd"/>
      <w:r w:rsidRPr="00C0211C">
        <w:rPr>
          <w:rFonts w:asciiTheme="majorHAnsi" w:hAnsiTheme="majorHAnsi"/>
          <w:b/>
          <w:bCs/>
          <w:color w:val="141413"/>
        </w:rPr>
        <w:t xml:space="preserve"> Program?</w:t>
      </w:r>
    </w:p>
    <w:p w14:paraId="0D6E8B7D" w14:textId="4ACAB805" w:rsidR="00E258F2" w:rsidRPr="00C0211C" w:rsidRDefault="00E258F2" w:rsidP="00E25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141413"/>
        </w:rPr>
      </w:pPr>
      <w:proofErr w:type="spellStart"/>
      <w:proofErr w:type="gramStart"/>
      <w:r w:rsidRPr="00C0211C">
        <w:rPr>
          <w:rFonts w:asciiTheme="majorHAnsi" w:hAnsiTheme="majorHAnsi"/>
          <w:color w:val="141413"/>
        </w:rPr>
        <w:t>iReady</w:t>
      </w:r>
      <w:proofErr w:type="spellEnd"/>
      <w:proofErr w:type="gramEnd"/>
      <w:r w:rsidRPr="00C0211C">
        <w:rPr>
          <w:rFonts w:asciiTheme="majorHAnsi" w:hAnsiTheme="majorHAnsi"/>
          <w:color w:val="141413"/>
        </w:rPr>
        <w:t xml:space="preserve"> is an </w:t>
      </w:r>
      <w:r w:rsidR="00C0211C" w:rsidRPr="00C0211C">
        <w:rPr>
          <w:rFonts w:asciiTheme="majorHAnsi" w:hAnsiTheme="majorHAnsi"/>
          <w:color w:val="141413"/>
        </w:rPr>
        <w:t>unique</w:t>
      </w:r>
      <w:r w:rsidRPr="00C0211C">
        <w:rPr>
          <w:rFonts w:asciiTheme="majorHAnsi" w:hAnsiTheme="majorHAnsi"/>
          <w:color w:val="141413"/>
        </w:rPr>
        <w:t xml:space="preserve"> educational opportunity that provides early college credit for students.  </w:t>
      </w:r>
      <w:proofErr w:type="spellStart"/>
      <w:proofErr w:type="gramStart"/>
      <w:r w:rsidRPr="00C0211C">
        <w:rPr>
          <w:rFonts w:asciiTheme="majorHAnsi" w:hAnsiTheme="majorHAnsi"/>
          <w:color w:val="141413"/>
        </w:rPr>
        <w:t>iReady</w:t>
      </w:r>
      <w:proofErr w:type="spellEnd"/>
      <w:proofErr w:type="gramEnd"/>
      <w:r w:rsidRPr="00C0211C">
        <w:rPr>
          <w:rFonts w:asciiTheme="majorHAnsi" w:hAnsiTheme="majorHAnsi"/>
          <w:color w:val="141413"/>
        </w:rPr>
        <w:t xml:space="preserve"> is a two-year program.</w:t>
      </w:r>
    </w:p>
    <w:p w14:paraId="6640FCBD" w14:textId="46075A48" w:rsidR="00E258F2" w:rsidRPr="00C0211C" w:rsidRDefault="00E258F2" w:rsidP="00E25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141413"/>
        </w:rPr>
      </w:pPr>
      <w:r w:rsidRPr="00C0211C">
        <w:rPr>
          <w:rFonts w:asciiTheme="majorHAnsi" w:hAnsiTheme="majorHAnsi"/>
          <w:color w:val="141413"/>
        </w:rPr>
        <w:t xml:space="preserve">*Junior Year – the </w:t>
      </w:r>
      <w:proofErr w:type="spellStart"/>
      <w:r w:rsidRPr="00C0211C">
        <w:rPr>
          <w:rFonts w:asciiTheme="majorHAnsi" w:hAnsiTheme="majorHAnsi"/>
          <w:color w:val="141413"/>
        </w:rPr>
        <w:t>iReady</w:t>
      </w:r>
      <w:proofErr w:type="spellEnd"/>
      <w:r w:rsidRPr="00C0211C">
        <w:rPr>
          <w:rFonts w:asciiTheme="majorHAnsi" w:hAnsiTheme="majorHAnsi"/>
          <w:color w:val="141413"/>
        </w:rPr>
        <w:t xml:space="preserve"> student will prepare for the COMPASS placement test used at University of Hawaii – Leeward Campus for </w:t>
      </w:r>
      <w:r w:rsidR="00765995">
        <w:rPr>
          <w:rFonts w:asciiTheme="majorHAnsi" w:hAnsiTheme="majorHAnsi"/>
          <w:color w:val="141413"/>
        </w:rPr>
        <w:t>placement.</w:t>
      </w:r>
      <w:r w:rsidRPr="00C0211C">
        <w:rPr>
          <w:rFonts w:asciiTheme="majorHAnsi" w:hAnsiTheme="majorHAnsi"/>
          <w:color w:val="141413"/>
        </w:rPr>
        <w:t xml:space="preserve"> Students in the </w:t>
      </w:r>
      <w:proofErr w:type="spellStart"/>
      <w:r w:rsidRPr="00C0211C">
        <w:rPr>
          <w:rFonts w:asciiTheme="majorHAnsi" w:hAnsiTheme="majorHAnsi"/>
          <w:color w:val="141413"/>
        </w:rPr>
        <w:t>iReady</w:t>
      </w:r>
      <w:proofErr w:type="spellEnd"/>
      <w:r w:rsidRPr="00C0211C">
        <w:rPr>
          <w:rFonts w:asciiTheme="majorHAnsi" w:hAnsiTheme="majorHAnsi"/>
          <w:color w:val="141413"/>
        </w:rPr>
        <w:t xml:space="preserve"> class will use an online test preparation course</w:t>
      </w:r>
      <w:r w:rsidR="00765995">
        <w:rPr>
          <w:rFonts w:asciiTheme="majorHAnsi" w:hAnsiTheme="majorHAnsi"/>
          <w:color w:val="141413"/>
        </w:rPr>
        <w:t xml:space="preserve"> (PLATO)</w:t>
      </w:r>
      <w:bookmarkStart w:id="0" w:name="_GoBack"/>
      <w:bookmarkEnd w:id="0"/>
      <w:r w:rsidRPr="00C0211C">
        <w:rPr>
          <w:rFonts w:asciiTheme="majorHAnsi" w:hAnsiTheme="majorHAnsi"/>
          <w:color w:val="141413"/>
        </w:rPr>
        <w:t xml:space="preserve">. No computers or </w:t>
      </w:r>
      <w:proofErr w:type="gramStart"/>
      <w:r w:rsidRPr="00C0211C">
        <w:rPr>
          <w:rFonts w:asciiTheme="majorHAnsi" w:hAnsiTheme="majorHAnsi"/>
          <w:color w:val="141413"/>
        </w:rPr>
        <w:t>internet</w:t>
      </w:r>
      <w:proofErr w:type="gramEnd"/>
      <w:r w:rsidRPr="00C0211C">
        <w:rPr>
          <w:rFonts w:asciiTheme="majorHAnsi" w:hAnsiTheme="majorHAnsi"/>
          <w:color w:val="141413"/>
        </w:rPr>
        <w:t xml:space="preserve"> access is required at home. Students will also complete the UH-Leeward Running Start application, which will allow them to take college courses in their senior year.</w:t>
      </w:r>
    </w:p>
    <w:p w14:paraId="1F4DE1FF" w14:textId="3CF34C8C" w:rsidR="00B7227B" w:rsidRPr="00C0211C" w:rsidRDefault="00E258F2"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141413"/>
        </w:rPr>
      </w:pPr>
      <w:r w:rsidRPr="00C0211C">
        <w:rPr>
          <w:rFonts w:asciiTheme="majorHAnsi" w:hAnsiTheme="majorHAnsi"/>
          <w:color w:val="141413"/>
        </w:rPr>
        <w:t xml:space="preserve">*Senior Year – Students will take college course online. They will be enrolled in an elective period at </w:t>
      </w:r>
      <w:proofErr w:type="spellStart"/>
      <w:r w:rsidRPr="00C0211C">
        <w:rPr>
          <w:rFonts w:asciiTheme="majorHAnsi" w:hAnsiTheme="majorHAnsi"/>
          <w:color w:val="141413"/>
        </w:rPr>
        <w:t>Leilehua</w:t>
      </w:r>
      <w:proofErr w:type="spellEnd"/>
      <w:r w:rsidRPr="00C0211C">
        <w:rPr>
          <w:rFonts w:asciiTheme="majorHAnsi" w:hAnsiTheme="majorHAnsi"/>
          <w:color w:val="141413"/>
        </w:rPr>
        <w:t xml:space="preserve"> to work on their college assignments. </w:t>
      </w:r>
      <w:proofErr w:type="spellStart"/>
      <w:r w:rsidRPr="00C0211C">
        <w:rPr>
          <w:rFonts w:asciiTheme="majorHAnsi" w:hAnsiTheme="majorHAnsi"/>
          <w:color w:val="141413"/>
        </w:rPr>
        <w:t>Leilehua</w:t>
      </w:r>
      <w:proofErr w:type="spellEnd"/>
      <w:r w:rsidRPr="00C0211C">
        <w:rPr>
          <w:rFonts w:asciiTheme="majorHAnsi" w:hAnsiTheme="majorHAnsi"/>
          <w:color w:val="141413"/>
        </w:rPr>
        <w:t xml:space="preserve"> High School is actively pursuing grants and tuition waivers for our students to attend UH-Leeward. If successful, our students could earn 6 college credits for free.</w:t>
      </w:r>
    </w:p>
    <w:p w14:paraId="3BDE9C6E" w14:textId="77777777" w:rsidR="00FB6D8A" w:rsidRPr="00C0211C"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141413"/>
        </w:rPr>
      </w:pPr>
    </w:p>
    <w:p w14:paraId="66240CAA" w14:textId="77777777" w:rsidR="00FB6D8A" w:rsidRPr="00C0211C" w:rsidRDefault="00FB6D8A" w:rsidP="00B7227B">
      <w:pPr>
        <w:pStyle w:val="NoSpacing"/>
        <w:pBdr>
          <w:top w:val="single" w:sz="4" w:space="1" w:color="auto"/>
          <w:left w:val="single" w:sz="4" w:space="4" w:color="auto"/>
          <w:bottom w:val="single" w:sz="4" w:space="1" w:color="auto"/>
          <w:right w:val="single" w:sz="4" w:space="4" w:color="auto"/>
        </w:pBdr>
        <w:rPr>
          <w:rFonts w:asciiTheme="majorHAnsi" w:hAnsiTheme="majorHAnsi" w:cs="Arial"/>
        </w:rPr>
      </w:pPr>
      <w:r w:rsidRPr="00C0211C">
        <w:rPr>
          <w:rFonts w:asciiTheme="majorHAnsi" w:hAnsiTheme="majorHAnsi" w:cs="Arial"/>
        </w:rPr>
        <w:t xml:space="preserve">We are looking for </w:t>
      </w:r>
      <w:proofErr w:type="spellStart"/>
      <w:r w:rsidRPr="00C0211C">
        <w:rPr>
          <w:rFonts w:asciiTheme="majorHAnsi" w:hAnsiTheme="majorHAnsi" w:cs="Arial"/>
        </w:rPr>
        <w:t>iReady</w:t>
      </w:r>
      <w:proofErr w:type="spellEnd"/>
      <w:r w:rsidRPr="00C0211C">
        <w:rPr>
          <w:rFonts w:asciiTheme="majorHAnsi" w:hAnsiTheme="majorHAnsi" w:cs="Arial"/>
        </w:rPr>
        <w:t xml:space="preserve"> students who:</w:t>
      </w:r>
    </w:p>
    <w:p w14:paraId="6C79DA01" w14:textId="2AED3F06" w:rsidR="00FB6D8A" w:rsidRPr="00C0211C" w:rsidRDefault="00FB6D8A" w:rsidP="00E258F2">
      <w:pPr>
        <w:pStyle w:val="NoSpacing"/>
        <w:pBdr>
          <w:top w:val="single" w:sz="4" w:space="1" w:color="auto"/>
          <w:left w:val="single" w:sz="4" w:space="4" w:color="auto"/>
          <w:bottom w:val="single" w:sz="4" w:space="1" w:color="auto"/>
          <w:right w:val="single" w:sz="4" w:space="4" w:color="auto"/>
        </w:pBdr>
        <w:rPr>
          <w:rFonts w:asciiTheme="majorHAnsi" w:hAnsiTheme="majorHAnsi" w:cs="Arial"/>
        </w:rPr>
      </w:pPr>
      <w:r w:rsidRPr="00C0211C">
        <w:rPr>
          <w:rFonts w:asciiTheme="majorHAnsi" w:hAnsiTheme="majorHAnsi" w:cs="Arial"/>
        </w:rPr>
        <w:t>*</w:t>
      </w:r>
      <w:r w:rsidR="00E258F2" w:rsidRPr="00C0211C">
        <w:rPr>
          <w:rFonts w:asciiTheme="majorHAnsi" w:hAnsiTheme="majorHAnsi" w:cs="Arial"/>
        </w:rPr>
        <w:t>Plan to attend college</w:t>
      </w:r>
      <w:r w:rsidR="00E258F2" w:rsidRPr="00C0211C">
        <w:rPr>
          <w:rFonts w:asciiTheme="majorHAnsi" w:hAnsiTheme="majorHAnsi" w:cs="Arial"/>
        </w:rPr>
        <w:tab/>
      </w:r>
      <w:r w:rsidR="00E258F2" w:rsidRPr="00C0211C">
        <w:rPr>
          <w:rFonts w:asciiTheme="majorHAnsi" w:hAnsiTheme="majorHAnsi" w:cs="Arial"/>
        </w:rPr>
        <w:tab/>
      </w:r>
      <w:r w:rsidR="00E258F2" w:rsidRPr="00C0211C">
        <w:rPr>
          <w:rFonts w:asciiTheme="majorHAnsi" w:hAnsiTheme="majorHAnsi" w:cs="Arial"/>
        </w:rPr>
        <w:tab/>
      </w:r>
      <w:r w:rsidR="00E258F2" w:rsidRPr="00C0211C">
        <w:rPr>
          <w:rFonts w:asciiTheme="majorHAnsi" w:hAnsiTheme="majorHAnsi" w:cs="Arial"/>
        </w:rPr>
        <w:tab/>
        <w:t>*Are perseverant</w:t>
      </w:r>
    </w:p>
    <w:p w14:paraId="6A979B60" w14:textId="43EB0BF4" w:rsidR="00E258F2" w:rsidRPr="00C0211C" w:rsidRDefault="00E258F2" w:rsidP="00E258F2">
      <w:pPr>
        <w:pStyle w:val="NoSpacing"/>
        <w:pBdr>
          <w:top w:val="single" w:sz="4" w:space="1" w:color="auto"/>
          <w:left w:val="single" w:sz="4" w:space="4" w:color="auto"/>
          <w:bottom w:val="single" w:sz="4" w:space="1" w:color="auto"/>
          <w:right w:val="single" w:sz="4" w:space="4" w:color="auto"/>
        </w:pBdr>
        <w:rPr>
          <w:rFonts w:asciiTheme="majorHAnsi" w:hAnsiTheme="majorHAnsi" w:cs="Arial"/>
        </w:rPr>
      </w:pPr>
      <w:r w:rsidRPr="00C0211C">
        <w:rPr>
          <w:rFonts w:asciiTheme="majorHAnsi" w:hAnsiTheme="majorHAnsi" w:cs="Arial"/>
        </w:rPr>
        <w:t>*Are independent learners</w:t>
      </w:r>
      <w:r w:rsidRPr="00C0211C">
        <w:rPr>
          <w:rFonts w:asciiTheme="majorHAnsi" w:hAnsiTheme="majorHAnsi" w:cs="Arial"/>
        </w:rPr>
        <w:tab/>
      </w:r>
      <w:r w:rsidRPr="00C0211C">
        <w:rPr>
          <w:rFonts w:asciiTheme="majorHAnsi" w:hAnsiTheme="majorHAnsi" w:cs="Arial"/>
        </w:rPr>
        <w:tab/>
      </w:r>
      <w:r w:rsidRPr="00C0211C">
        <w:rPr>
          <w:rFonts w:asciiTheme="majorHAnsi" w:hAnsiTheme="majorHAnsi" w:cs="Arial"/>
        </w:rPr>
        <w:tab/>
      </w:r>
      <w:r w:rsidRPr="00C0211C">
        <w:rPr>
          <w:rFonts w:asciiTheme="majorHAnsi" w:hAnsiTheme="majorHAnsi" w:cs="Arial"/>
        </w:rPr>
        <w:tab/>
        <w:t>*Asks for help when needed</w:t>
      </w:r>
    </w:p>
    <w:p w14:paraId="553095AE" w14:textId="67DCFD26" w:rsidR="00E258F2" w:rsidRPr="00C0211C" w:rsidRDefault="00E258F2" w:rsidP="00E258F2">
      <w:pPr>
        <w:pStyle w:val="NoSpacing"/>
        <w:pBdr>
          <w:top w:val="single" w:sz="4" w:space="1" w:color="auto"/>
          <w:left w:val="single" w:sz="4" w:space="4" w:color="auto"/>
          <w:bottom w:val="single" w:sz="4" w:space="1" w:color="auto"/>
          <w:right w:val="single" w:sz="4" w:space="4" w:color="auto"/>
        </w:pBdr>
        <w:rPr>
          <w:rFonts w:asciiTheme="majorHAnsi" w:hAnsiTheme="majorHAnsi" w:cs="Arial"/>
        </w:rPr>
      </w:pPr>
      <w:r w:rsidRPr="00C0211C">
        <w:rPr>
          <w:rFonts w:asciiTheme="majorHAnsi" w:hAnsiTheme="majorHAnsi" w:cs="Arial"/>
        </w:rPr>
        <w:t>*Are comfortable using a computer</w:t>
      </w:r>
      <w:r w:rsidRPr="00C0211C">
        <w:rPr>
          <w:rFonts w:asciiTheme="majorHAnsi" w:hAnsiTheme="majorHAnsi" w:cs="Arial"/>
        </w:rPr>
        <w:tab/>
      </w:r>
      <w:r w:rsidRPr="00C0211C">
        <w:rPr>
          <w:rFonts w:asciiTheme="majorHAnsi" w:hAnsiTheme="majorHAnsi" w:cs="Arial"/>
        </w:rPr>
        <w:tab/>
      </w:r>
      <w:r w:rsidR="0070704F">
        <w:rPr>
          <w:rFonts w:asciiTheme="majorHAnsi" w:hAnsiTheme="majorHAnsi" w:cs="Arial"/>
        </w:rPr>
        <w:tab/>
      </w:r>
      <w:r w:rsidRPr="00C0211C">
        <w:rPr>
          <w:rFonts w:asciiTheme="majorHAnsi" w:hAnsiTheme="majorHAnsi" w:cs="Arial"/>
        </w:rPr>
        <w:t>*Have parental support, including financial</w:t>
      </w:r>
    </w:p>
    <w:p w14:paraId="2648F12C" w14:textId="77777777" w:rsidR="00FB6D8A" w:rsidRPr="00C0211C" w:rsidRDefault="00FB6D8A" w:rsidP="00FB6D8A">
      <w:pPr>
        <w:pStyle w:val="NoSpacing"/>
        <w:rPr>
          <w:rFonts w:asciiTheme="majorHAnsi" w:hAnsiTheme="majorHAnsi" w:cs="Arial"/>
        </w:rPr>
      </w:pPr>
    </w:p>
    <w:p w14:paraId="5758E56C" w14:textId="77777777" w:rsidR="00FB6D8A" w:rsidRPr="00C0211C" w:rsidRDefault="00FB6D8A" w:rsidP="00FB6D8A">
      <w:pPr>
        <w:pStyle w:val="NoSpacing"/>
        <w:rPr>
          <w:rFonts w:asciiTheme="majorHAnsi" w:hAnsiTheme="majorHAnsi" w:cs="Arial"/>
          <w:b/>
        </w:rPr>
      </w:pPr>
      <w:r w:rsidRPr="00C0211C">
        <w:rPr>
          <w:rFonts w:asciiTheme="majorHAnsi" w:hAnsiTheme="majorHAnsi" w:cs="Arial"/>
          <w:b/>
        </w:rPr>
        <w:t>Need more information?</w:t>
      </w:r>
    </w:p>
    <w:p w14:paraId="0866422B" w14:textId="77777777" w:rsidR="006E20BB" w:rsidRPr="00C0211C" w:rsidRDefault="00FB6D8A" w:rsidP="00FB6D8A">
      <w:pPr>
        <w:pStyle w:val="NoSpacing"/>
        <w:rPr>
          <w:rFonts w:asciiTheme="majorHAnsi" w:hAnsiTheme="majorHAnsi" w:cs="Arial"/>
        </w:rPr>
      </w:pPr>
      <w:r w:rsidRPr="00C0211C">
        <w:rPr>
          <w:rFonts w:asciiTheme="majorHAnsi" w:hAnsiTheme="majorHAnsi" w:cs="Arial"/>
        </w:rPr>
        <w:t>*</w:t>
      </w:r>
      <w:proofErr w:type="gramStart"/>
      <w:r w:rsidRPr="00C0211C">
        <w:rPr>
          <w:rFonts w:asciiTheme="majorHAnsi" w:hAnsiTheme="majorHAnsi" w:cs="Arial"/>
        </w:rPr>
        <w:t>visit</w:t>
      </w:r>
      <w:proofErr w:type="gramEnd"/>
      <w:r w:rsidRPr="00C0211C">
        <w:rPr>
          <w:rFonts w:asciiTheme="majorHAnsi" w:hAnsiTheme="majorHAnsi" w:cs="Arial"/>
        </w:rPr>
        <w:t xml:space="preserve"> our website at:  </w:t>
      </w:r>
      <w:hyperlink r:id="rId8" w:history="1">
        <w:r w:rsidRPr="00C0211C">
          <w:rPr>
            <w:rStyle w:val="Hyperlink"/>
            <w:rFonts w:asciiTheme="majorHAnsi" w:hAnsiTheme="majorHAnsi" w:cs="Arial"/>
          </w:rPr>
          <w:t>http://leilehuaearlycollege.weebly.com</w:t>
        </w:r>
      </w:hyperlink>
    </w:p>
    <w:p w14:paraId="56052E9B" w14:textId="25B20B00" w:rsidR="006E20BB" w:rsidRPr="00C0211C" w:rsidRDefault="006E20BB" w:rsidP="00FB6D8A">
      <w:pPr>
        <w:pStyle w:val="NoSpacing"/>
        <w:rPr>
          <w:rFonts w:asciiTheme="majorHAnsi" w:hAnsiTheme="majorHAnsi" w:cs="Arial"/>
        </w:rPr>
      </w:pPr>
      <w:r w:rsidRPr="00C0211C">
        <w:rPr>
          <w:rFonts w:asciiTheme="majorHAnsi" w:hAnsiTheme="majorHAnsi" w:cs="Arial"/>
        </w:rPr>
        <w:t>*</w:t>
      </w:r>
      <w:proofErr w:type="gramStart"/>
      <w:r w:rsidRPr="00C0211C">
        <w:rPr>
          <w:rFonts w:asciiTheme="majorHAnsi" w:hAnsiTheme="majorHAnsi" w:cs="Arial"/>
        </w:rPr>
        <w:t>contact</w:t>
      </w:r>
      <w:proofErr w:type="gramEnd"/>
      <w:r w:rsidR="00B7227B" w:rsidRPr="00C0211C">
        <w:rPr>
          <w:rFonts w:asciiTheme="majorHAnsi" w:hAnsiTheme="majorHAnsi" w:cs="Arial"/>
        </w:rPr>
        <w:t xml:space="preserve"> the</w:t>
      </w:r>
      <w:r w:rsidRPr="00C0211C">
        <w:rPr>
          <w:rFonts w:asciiTheme="majorHAnsi" w:hAnsiTheme="majorHAnsi" w:cs="Arial"/>
        </w:rPr>
        <w:t xml:space="preserve"> </w:t>
      </w:r>
      <w:proofErr w:type="spellStart"/>
      <w:r w:rsidRPr="00C0211C">
        <w:rPr>
          <w:rFonts w:asciiTheme="majorHAnsi" w:hAnsiTheme="majorHAnsi" w:cs="Arial"/>
        </w:rPr>
        <w:t>iReady</w:t>
      </w:r>
      <w:proofErr w:type="spellEnd"/>
      <w:r w:rsidRPr="00C0211C">
        <w:rPr>
          <w:rFonts w:asciiTheme="majorHAnsi" w:hAnsiTheme="majorHAnsi" w:cs="Arial"/>
        </w:rPr>
        <w:t xml:space="preserve"> team</w:t>
      </w:r>
      <w:r w:rsidR="00B7227B" w:rsidRPr="00C0211C">
        <w:rPr>
          <w:rFonts w:asciiTheme="majorHAnsi" w:hAnsiTheme="majorHAnsi" w:cs="Arial"/>
        </w:rPr>
        <w:t>:</w:t>
      </w:r>
    </w:p>
    <w:p w14:paraId="1FD9D8FC" w14:textId="77777777" w:rsidR="006E20BB" w:rsidRPr="00C0211C" w:rsidRDefault="006E20BB" w:rsidP="00FB6D8A">
      <w:pPr>
        <w:pStyle w:val="NoSpacing"/>
        <w:rPr>
          <w:rFonts w:asciiTheme="majorHAnsi" w:hAnsiTheme="majorHAnsi" w:cs="Arial"/>
        </w:rPr>
      </w:pPr>
      <w:r w:rsidRPr="00C0211C">
        <w:rPr>
          <w:rFonts w:asciiTheme="majorHAnsi" w:hAnsiTheme="majorHAnsi" w:cs="Arial"/>
        </w:rPr>
        <w:tab/>
        <w:t>Ms. Jennifer Martin, College Counselor (</w:t>
      </w:r>
      <w:hyperlink r:id="rId9" w:history="1">
        <w:r w:rsidRPr="00C0211C">
          <w:rPr>
            <w:rStyle w:val="Hyperlink"/>
            <w:rFonts w:asciiTheme="majorHAnsi" w:hAnsiTheme="majorHAnsi" w:cs="Arial"/>
          </w:rPr>
          <w:t>jennifer_martin@notes.k12.hi.us</w:t>
        </w:r>
      </w:hyperlink>
      <w:r w:rsidRPr="00C0211C">
        <w:rPr>
          <w:rFonts w:asciiTheme="majorHAnsi" w:hAnsiTheme="majorHAnsi" w:cs="Arial"/>
        </w:rPr>
        <w:t>)</w:t>
      </w:r>
    </w:p>
    <w:p w14:paraId="03660BE0" w14:textId="77777777" w:rsidR="006E20BB" w:rsidRPr="00C0211C" w:rsidRDefault="006E20BB" w:rsidP="00FB6D8A">
      <w:pPr>
        <w:pStyle w:val="NoSpacing"/>
        <w:rPr>
          <w:rFonts w:asciiTheme="majorHAnsi" w:hAnsiTheme="majorHAnsi" w:cs="Arial"/>
        </w:rPr>
      </w:pPr>
      <w:r w:rsidRPr="00C0211C">
        <w:rPr>
          <w:rFonts w:asciiTheme="majorHAnsi" w:hAnsiTheme="majorHAnsi" w:cs="Arial"/>
        </w:rPr>
        <w:tab/>
        <w:t xml:space="preserve">Mr. James </w:t>
      </w:r>
      <w:proofErr w:type="spellStart"/>
      <w:r w:rsidRPr="00C0211C">
        <w:rPr>
          <w:rFonts w:asciiTheme="majorHAnsi" w:hAnsiTheme="majorHAnsi" w:cs="Arial"/>
        </w:rPr>
        <w:t>Cabralda</w:t>
      </w:r>
      <w:proofErr w:type="spellEnd"/>
      <w:r w:rsidRPr="00C0211C">
        <w:rPr>
          <w:rFonts w:asciiTheme="majorHAnsi" w:hAnsiTheme="majorHAnsi" w:cs="Arial"/>
        </w:rPr>
        <w:t xml:space="preserve">, </w:t>
      </w:r>
      <w:proofErr w:type="spellStart"/>
      <w:r w:rsidRPr="00C0211C">
        <w:rPr>
          <w:rFonts w:asciiTheme="majorHAnsi" w:hAnsiTheme="majorHAnsi" w:cs="Arial"/>
        </w:rPr>
        <w:t>iReady</w:t>
      </w:r>
      <w:proofErr w:type="spellEnd"/>
      <w:r w:rsidRPr="00C0211C">
        <w:rPr>
          <w:rFonts w:asciiTheme="majorHAnsi" w:hAnsiTheme="majorHAnsi" w:cs="Arial"/>
        </w:rPr>
        <w:t xml:space="preserve"> Teacher (</w:t>
      </w:r>
      <w:hyperlink r:id="rId10" w:history="1">
        <w:r w:rsidRPr="00C0211C">
          <w:rPr>
            <w:rStyle w:val="Hyperlink"/>
            <w:rFonts w:asciiTheme="majorHAnsi" w:hAnsiTheme="majorHAnsi" w:cs="Arial"/>
          </w:rPr>
          <w:t>jcabralda@mules.k12.hi.us</w:t>
        </w:r>
      </w:hyperlink>
      <w:r w:rsidRPr="00C0211C">
        <w:rPr>
          <w:rFonts w:asciiTheme="majorHAnsi" w:hAnsiTheme="majorHAnsi" w:cs="Arial"/>
        </w:rPr>
        <w:t>)</w:t>
      </w:r>
    </w:p>
    <w:p w14:paraId="7CE2390F" w14:textId="77777777" w:rsidR="006E20BB" w:rsidRPr="0070704F" w:rsidRDefault="006E20BB" w:rsidP="00FB6D8A">
      <w:pPr>
        <w:pStyle w:val="NoSpacing"/>
        <w:rPr>
          <w:rFonts w:asciiTheme="majorHAnsi" w:hAnsiTheme="majorHAnsi" w:cs="Arial"/>
        </w:rPr>
      </w:pPr>
      <w:r w:rsidRPr="00C0211C">
        <w:rPr>
          <w:rFonts w:asciiTheme="majorHAnsi" w:hAnsiTheme="majorHAnsi" w:cs="Arial"/>
          <w:sz w:val="20"/>
          <w:szCs w:val="20"/>
        </w:rPr>
        <w:tab/>
      </w:r>
      <w:r w:rsidRPr="0070704F">
        <w:rPr>
          <w:rFonts w:asciiTheme="majorHAnsi" w:hAnsiTheme="majorHAnsi" w:cs="Arial"/>
        </w:rPr>
        <w:t>Ms. Jennifer Okuma, VP (</w:t>
      </w:r>
      <w:hyperlink r:id="rId11" w:history="1">
        <w:r w:rsidRPr="0070704F">
          <w:rPr>
            <w:rStyle w:val="Hyperlink"/>
            <w:rFonts w:asciiTheme="majorHAnsi" w:hAnsiTheme="majorHAnsi" w:cs="Arial"/>
          </w:rPr>
          <w:t>jokuma@mules.k12.hi.us</w:t>
        </w:r>
      </w:hyperlink>
      <w:r w:rsidRPr="0070704F">
        <w:rPr>
          <w:rFonts w:asciiTheme="majorHAnsi" w:hAnsiTheme="majorHAnsi" w:cs="Arial"/>
        </w:rPr>
        <w:t>)</w:t>
      </w:r>
    </w:p>
    <w:p w14:paraId="66D6483F" w14:textId="77777777" w:rsidR="00B7227B" w:rsidRPr="00C0211C" w:rsidRDefault="00B7227B" w:rsidP="00FB6D8A">
      <w:pPr>
        <w:pStyle w:val="NoSpacing"/>
        <w:rPr>
          <w:rFonts w:asciiTheme="majorHAnsi" w:hAnsiTheme="majorHAnsi" w:cs="Arial"/>
          <w:sz w:val="20"/>
          <w:szCs w:val="20"/>
        </w:rPr>
      </w:pPr>
    </w:p>
    <w:p w14:paraId="459E80BD" w14:textId="77777777" w:rsidR="00B7227B" w:rsidRPr="00C0211C" w:rsidRDefault="00B7227B" w:rsidP="00FB6D8A">
      <w:pPr>
        <w:pStyle w:val="NoSpacing"/>
        <w:rPr>
          <w:rFonts w:asciiTheme="majorHAnsi" w:hAnsiTheme="majorHAnsi" w:cs="Arial"/>
          <w:sz w:val="20"/>
          <w:szCs w:val="20"/>
        </w:rPr>
      </w:pPr>
    </w:p>
    <w:p w14:paraId="07657A31" w14:textId="3A8281A8" w:rsidR="00B7227B" w:rsidRPr="00C0211C" w:rsidRDefault="00B7227B" w:rsidP="00B72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Futura"/>
          <w:color w:val="141413"/>
          <w:sz w:val="20"/>
          <w:szCs w:val="20"/>
        </w:rPr>
      </w:pPr>
      <w:r w:rsidRPr="00C0211C">
        <w:rPr>
          <w:rFonts w:asciiTheme="majorHAnsi" w:hAnsiTheme="majorHAnsi" w:cs="Arial"/>
          <w:noProof/>
          <w:sz w:val="20"/>
          <w:szCs w:val="20"/>
          <w:lang w:eastAsia="en-US"/>
        </w:rPr>
        <w:drawing>
          <wp:inline distT="0" distB="0" distL="0" distR="0" wp14:anchorId="298B5097" wp14:editId="55FD05D9">
            <wp:extent cx="1765935" cy="654050"/>
            <wp:effectExtent l="0" t="0" r="12065" b="6350"/>
            <wp:docPr id="2" name="Picture 2" descr="Macintosh HD:Users:sandimaruyama:Desktop:L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andimaruyama:Desktop:LC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935" cy="654050"/>
                    </a:xfrm>
                    <a:prstGeom prst="rect">
                      <a:avLst/>
                    </a:prstGeom>
                    <a:noFill/>
                    <a:ln>
                      <a:noFill/>
                    </a:ln>
                  </pic:spPr>
                </pic:pic>
              </a:graphicData>
            </a:graphic>
          </wp:inline>
        </w:drawing>
      </w:r>
      <w:r w:rsidRPr="00C0211C">
        <w:rPr>
          <w:rFonts w:asciiTheme="majorHAnsi" w:hAnsiTheme="majorHAnsi" w:cs="Arial"/>
          <w:noProof/>
          <w:sz w:val="20"/>
          <w:szCs w:val="20"/>
          <w:lang w:eastAsia="en-US"/>
        </w:rPr>
        <w:t xml:space="preserve">  </w:t>
      </w:r>
      <w:r w:rsidRPr="00C0211C">
        <w:rPr>
          <w:rFonts w:asciiTheme="majorHAnsi" w:hAnsiTheme="majorHAnsi" w:cs="Arial"/>
          <w:noProof/>
          <w:sz w:val="20"/>
          <w:szCs w:val="20"/>
          <w:lang w:eastAsia="en-US"/>
        </w:rPr>
        <w:tab/>
      </w:r>
      <w:r w:rsidRPr="00C0211C">
        <w:rPr>
          <w:rFonts w:asciiTheme="majorHAnsi" w:hAnsiTheme="majorHAnsi" w:cs="Arial"/>
          <w:noProof/>
          <w:sz w:val="20"/>
          <w:szCs w:val="20"/>
          <w:lang w:eastAsia="en-US"/>
        </w:rPr>
        <w:tab/>
      </w:r>
      <w:proofErr w:type="spellStart"/>
      <w:proofErr w:type="gramStart"/>
      <w:r w:rsidRPr="00C0211C">
        <w:rPr>
          <w:rFonts w:asciiTheme="majorHAnsi" w:hAnsiTheme="majorHAnsi" w:cs="Futura"/>
          <w:b/>
          <w:color w:val="141413"/>
          <w:sz w:val="44"/>
          <w:szCs w:val="44"/>
        </w:rPr>
        <w:t>iMules</w:t>
      </w:r>
      <w:proofErr w:type="spellEnd"/>
      <w:proofErr w:type="gramEnd"/>
      <w:r w:rsidRPr="00C0211C">
        <w:rPr>
          <w:rFonts w:asciiTheme="majorHAnsi" w:hAnsiTheme="majorHAnsi" w:cs="Futura"/>
          <w:b/>
          <w:color w:val="141413"/>
          <w:sz w:val="44"/>
          <w:szCs w:val="44"/>
        </w:rPr>
        <w:tab/>
      </w:r>
      <w:r w:rsidRPr="00C0211C">
        <w:rPr>
          <w:rFonts w:asciiTheme="majorHAnsi" w:hAnsiTheme="majorHAnsi" w:cs="Futura"/>
          <w:color w:val="141413"/>
          <w:sz w:val="20"/>
          <w:szCs w:val="20"/>
        </w:rPr>
        <w:tab/>
      </w:r>
      <w:r w:rsidRPr="00C0211C">
        <w:rPr>
          <w:rFonts w:asciiTheme="majorHAnsi" w:hAnsiTheme="majorHAnsi" w:cs="Futura"/>
          <w:color w:val="141413"/>
          <w:sz w:val="20"/>
          <w:szCs w:val="20"/>
        </w:rPr>
        <w:tab/>
        <w:t xml:space="preserve">  </w:t>
      </w:r>
      <w:r w:rsidRPr="00C0211C">
        <w:rPr>
          <w:rFonts w:asciiTheme="majorHAnsi" w:hAnsiTheme="majorHAnsi" w:cs="Futura"/>
          <w:noProof/>
          <w:color w:val="141413"/>
          <w:sz w:val="20"/>
          <w:szCs w:val="20"/>
          <w:lang w:eastAsia="en-US"/>
        </w:rPr>
        <w:drawing>
          <wp:inline distT="0" distB="0" distL="0" distR="0" wp14:anchorId="358EC9E2" wp14:editId="1C235EB5">
            <wp:extent cx="546735" cy="722353"/>
            <wp:effectExtent l="0" t="0" r="12065" b="0"/>
            <wp:docPr id="6" name="Picture 6" descr="Macintosh HD:Users:sandimaruyama:Desktop:Leh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andimaruyama:Desktop:Lehu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 cy="722353"/>
                    </a:xfrm>
                    <a:prstGeom prst="rect">
                      <a:avLst/>
                    </a:prstGeom>
                    <a:noFill/>
                    <a:ln>
                      <a:noFill/>
                    </a:ln>
                  </pic:spPr>
                </pic:pic>
              </a:graphicData>
            </a:graphic>
          </wp:inline>
        </w:drawing>
      </w:r>
    </w:p>
    <w:p w14:paraId="499E34EF" w14:textId="444A99FC" w:rsidR="007B6724" w:rsidRPr="00C0211C" w:rsidRDefault="00B7227B" w:rsidP="00B72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Futura"/>
          <w:color w:val="141413"/>
          <w:sz w:val="20"/>
          <w:szCs w:val="20"/>
        </w:rPr>
      </w:pPr>
      <w:proofErr w:type="gramStart"/>
      <w:r w:rsidRPr="00C0211C">
        <w:rPr>
          <w:rFonts w:asciiTheme="majorHAnsi" w:hAnsiTheme="majorHAnsi" w:cs="Futura"/>
          <w:color w:val="141413"/>
          <w:sz w:val="20"/>
          <w:szCs w:val="20"/>
        </w:rPr>
        <w:t>a</w:t>
      </w:r>
      <w:proofErr w:type="gramEnd"/>
      <w:r w:rsidRPr="00C0211C">
        <w:rPr>
          <w:rFonts w:asciiTheme="majorHAnsi" w:hAnsiTheme="majorHAnsi" w:cs="Futura"/>
          <w:color w:val="141413"/>
          <w:sz w:val="20"/>
          <w:szCs w:val="20"/>
        </w:rPr>
        <w:t xml:space="preserve"> series of personalized events with the </w:t>
      </w:r>
      <w:proofErr w:type="spellStart"/>
      <w:r w:rsidRPr="00C0211C">
        <w:rPr>
          <w:rFonts w:asciiTheme="majorHAnsi" w:hAnsiTheme="majorHAnsi" w:cs="Futura"/>
          <w:color w:val="141413"/>
          <w:sz w:val="20"/>
          <w:szCs w:val="20"/>
        </w:rPr>
        <w:t>Leilehua</w:t>
      </w:r>
      <w:proofErr w:type="spellEnd"/>
      <w:r w:rsidRPr="00C0211C">
        <w:rPr>
          <w:rFonts w:asciiTheme="majorHAnsi" w:hAnsiTheme="majorHAnsi" w:cs="Futura"/>
          <w:color w:val="141413"/>
          <w:sz w:val="20"/>
          <w:szCs w:val="20"/>
        </w:rPr>
        <w:t xml:space="preserve"> student in mind</w:t>
      </w:r>
    </w:p>
    <w:sectPr w:rsidR="007B6724" w:rsidRPr="00C0211C" w:rsidSect="00B7227B">
      <w:headerReference w:type="default" r:id="rId14"/>
      <w:footerReference w:type="default" r:id="rId15"/>
      <w:pgSz w:w="12240" w:h="15840"/>
      <w:pgMar w:top="1440" w:right="108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452D" w14:textId="77777777" w:rsidR="00E258F2" w:rsidRDefault="00E258F2" w:rsidP="001B163E">
      <w:r>
        <w:separator/>
      </w:r>
    </w:p>
  </w:endnote>
  <w:endnote w:type="continuationSeparator" w:id="0">
    <w:p w14:paraId="4342FB40" w14:textId="77777777" w:rsidR="00E258F2" w:rsidRDefault="00E258F2" w:rsidP="001B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Futura">
    <w:panose1 w:val="020B0602020204020303"/>
    <w:charset w:val="00"/>
    <w:family w:val="auto"/>
    <w:pitch w:val="variable"/>
    <w:sig w:usb0="80000067"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284A" w14:textId="77777777" w:rsidR="00E258F2" w:rsidRPr="00FB6D8A" w:rsidRDefault="00E258F2" w:rsidP="00FB6D8A">
    <w:pPr>
      <w:pStyle w:val="Footer"/>
      <w:jc w:val="right"/>
      <w:rPr>
        <w:sz w:val="16"/>
        <w:szCs w:val="16"/>
      </w:rPr>
    </w:pPr>
    <w:r w:rsidRPr="00FB6D8A">
      <w:rPr>
        <w:sz w:val="16"/>
        <w:szCs w:val="16"/>
      </w:rPr>
      <w:t xml:space="preserve">Rev. </w:t>
    </w:r>
    <w:r w:rsidRPr="00FB6D8A">
      <w:rPr>
        <w:sz w:val="16"/>
        <w:szCs w:val="16"/>
      </w:rPr>
      <w:fldChar w:fldCharType="begin"/>
    </w:r>
    <w:r w:rsidRPr="00FB6D8A">
      <w:rPr>
        <w:sz w:val="16"/>
        <w:szCs w:val="16"/>
      </w:rPr>
      <w:instrText xml:space="preserve"> DATE \@ "M/d/yy" </w:instrText>
    </w:r>
    <w:r w:rsidRPr="00FB6D8A">
      <w:rPr>
        <w:sz w:val="16"/>
        <w:szCs w:val="16"/>
      </w:rPr>
      <w:fldChar w:fldCharType="separate"/>
    </w:r>
    <w:r w:rsidR="00765995">
      <w:rPr>
        <w:noProof/>
        <w:sz w:val="16"/>
        <w:szCs w:val="16"/>
      </w:rPr>
      <w:t>5/18/15</w:t>
    </w:r>
    <w:r w:rsidRPr="00FB6D8A">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18166" w14:textId="77777777" w:rsidR="00E258F2" w:rsidRDefault="00E258F2" w:rsidP="001B163E">
      <w:r>
        <w:separator/>
      </w:r>
    </w:p>
  </w:footnote>
  <w:footnote w:type="continuationSeparator" w:id="0">
    <w:p w14:paraId="69E7DBB3" w14:textId="77777777" w:rsidR="00E258F2" w:rsidRDefault="00E258F2" w:rsidP="001B16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CAB87" w14:textId="78AA93F4" w:rsidR="00E258F2" w:rsidRPr="001B163E" w:rsidRDefault="00E258F2" w:rsidP="007B6724">
    <w:pPr>
      <w:pStyle w:val="Header"/>
      <w:ind w:left="-450"/>
      <w:rPr>
        <w:rFonts w:ascii="Futura" w:hAnsi="Futura" w:cs="Futura"/>
        <w:noProof/>
        <w:color w:val="141413"/>
        <w:sz w:val="25"/>
        <w:szCs w:val="25"/>
      </w:rPr>
    </w:pPr>
    <w:r>
      <w:rPr>
        <w:rFonts w:ascii="Futura" w:hAnsi="Futura" w:cs="Futura"/>
        <w:noProof/>
        <w:color w:val="141413"/>
      </w:rPr>
      <w:drawing>
        <wp:inline distT="0" distB="0" distL="0" distR="0" wp14:anchorId="6F19D188" wp14:editId="4C883AC1">
          <wp:extent cx="867039" cy="916940"/>
          <wp:effectExtent l="0" t="0" r="0" b="0"/>
          <wp:docPr id="1" name="Picture 1" descr="i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01" cy="917323"/>
                  </a:xfrm>
                  <a:prstGeom prst="rect">
                    <a:avLst/>
                  </a:prstGeom>
                  <a:noFill/>
                  <a:ln>
                    <a:noFill/>
                  </a:ln>
                </pic:spPr>
              </pic:pic>
            </a:graphicData>
          </a:graphic>
        </wp:inline>
      </w:drawing>
    </w:r>
    <w:r>
      <w:rPr>
        <w:rFonts w:ascii="Futura" w:hAnsi="Futura" w:cs="Futura"/>
        <w:noProof/>
        <w:color w:val="141413"/>
        <w:sz w:val="44"/>
        <w:szCs w:val="44"/>
      </w:rPr>
      <w:t xml:space="preserve"> </w:t>
    </w:r>
    <w:r w:rsidR="00C0211C">
      <w:rPr>
        <w:rFonts w:ascii="Futura" w:hAnsi="Futura" w:cs="Futura"/>
        <w:noProof/>
        <w:color w:val="141413"/>
        <w:sz w:val="44"/>
        <w:szCs w:val="44"/>
      </w:rPr>
      <w:t xml:space="preserve">    </w:t>
    </w:r>
    <w:r w:rsidRPr="007B6724">
      <w:rPr>
        <w:rFonts w:ascii="Futura" w:hAnsi="Futura" w:cs="Futura"/>
        <w:noProof/>
        <w:color w:val="141413"/>
        <w:sz w:val="44"/>
        <w:szCs w:val="44"/>
      </w:rPr>
      <w:t>Leilehua Early College Program</w:t>
    </w:r>
    <w:r>
      <w:rPr>
        <w:rFonts w:ascii="Futura" w:hAnsi="Futura" w:cs="Futura"/>
        <w:noProof/>
        <w:color w:val="141413"/>
        <w:sz w:val="44"/>
        <w:szCs w:val="44"/>
      </w:rPr>
      <w:t xml:space="preserve"> </w:t>
    </w:r>
    <w:r w:rsidR="00C0211C">
      <w:rPr>
        <w:rFonts w:ascii="Futura" w:hAnsi="Futura" w:cs="Futura"/>
        <w:noProof/>
        <w:color w:val="141413"/>
        <w:sz w:val="44"/>
        <w:szCs w:val="44"/>
      </w:rPr>
      <w:drawing>
        <wp:inline distT="0" distB="0" distL="0" distR="0" wp14:anchorId="42FAFC31" wp14:editId="1D5EFC84">
          <wp:extent cx="1016635" cy="732189"/>
          <wp:effectExtent l="0" t="0" r="0" b="4445"/>
          <wp:docPr id="3" name="Picture 3" descr="Macintosh HD:Users:sandimaruyama:Desktop:eLearning.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imaruyama:Desktop:eLearning.B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331" cy="733410"/>
                  </a:xfrm>
                  <a:prstGeom prst="rect">
                    <a:avLst/>
                  </a:prstGeom>
                  <a:noFill/>
                  <a:ln>
                    <a:noFill/>
                  </a:ln>
                </pic:spPr>
              </pic:pic>
            </a:graphicData>
          </a:graphic>
        </wp:inline>
      </w:drawing>
    </w:r>
    <w:r>
      <w:rPr>
        <w:rFonts w:ascii="Futura" w:hAnsi="Futura" w:cs="Futura"/>
        <w:noProof/>
        <w:color w:val="141413"/>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81A63"/>
    <w:multiLevelType w:val="hybridMultilevel"/>
    <w:tmpl w:val="EEC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3E"/>
    <w:rsid w:val="001B163E"/>
    <w:rsid w:val="00396441"/>
    <w:rsid w:val="004F284E"/>
    <w:rsid w:val="006E20BB"/>
    <w:rsid w:val="0070704F"/>
    <w:rsid w:val="00765995"/>
    <w:rsid w:val="007B6724"/>
    <w:rsid w:val="00A45768"/>
    <w:rsid w:val="00B7227B"/>
    <w:rsid w:val="00C0211C"/>
    <w:rsid w:val="00CC0DF2"/>
    <w:rsid w:val="00D74072"/>
    <w:rsid w:val="00E21901"/>
    <w:rsid w:val="00E258F2"/>
    <w:rsid w:val="00FB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D6E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8A"/>
    <w:rPr>
      <w:rFonts w:ascii="Arial" w:eastAsia="ＭＳ 明朝"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63E"/>
    <w:pPr>
      <w:tabs>
        <w:tab w:val="center" w:pos="4320"/>
        <w:tab w:val="right" w:pos="8640"/>
      </w:tabs>
    </w:pPr>
    <w:rPr>
      <w:rFonts w:eastAsiaTheme="minorEastAsia"/>
      <w:lang w:eastAsia="en-US"/>
    </w:rPr>
  </w:style>
  <w:style w:type="character" w:customStyle="1" w:styleId="HeaderChar">
    <w:name w:val="Header Char"/>
    <w:basedOn w:val="DefaultParagraphFont"/>
    <w:link w:val="Header"/>
    <w:uiPriority w:val="99"/>
    <w:rsid w:val="001B163E"/>
    <w:rPr>
      <w:rFonts w:ascii="Arial" w:hAnsi="Arial"/>
      <w:sz w:val="24"/>
      <w:szCs w:val="24"/>
      <w:lang w:eastAsia="en-US"/>
    </w:rPr>
  </w:style>
  <w:style w:type="paragraph" w:styleId="Footer">
    <w:name w:val="footer"/>
    <w:basedOn w:val="Normal"/>
    <w:link w:val="FooterChar"/>
    <w:uiPriority w:val="99"/>
    <w:unhideWhenUsed/>
    <w:rsid w:val="001B163E"/>
    <w:pPr>
      <w:tabs>
        <w:tab w:val="center" w:pos="4320"/>
        <w:tab w:val="right" w:pos="8640"/>
      </w:tabs>
    </w:pPr>
    <w:rPr>
      <w:rFonts w:eastAsiaTheme="minorEastAsia"/>
      <w:lang w:eastAsia="en-US"/>
    </w:rPr>
  </w:style>
  <w:style w:type="character" w:customStyle="1" w:styleId="FooterChar">
    <w:name w:val="Footer Char"/>
    <w:basedOn w:val="DefaultParagraphFont"/>
    <w:link w:val="Footer"/>
    <w:uiPriority w:val="99"/>
    <w:rsid w:val="001B163E"/>
    <w:rPr>
      <w:rFonts w:ascii="Arial" w:hAnsi="Arial"/>
      <w:sz w:val="24"/>
      <w:szCs w:val="24"/>
      <w:lang w:eastAsia="en-US"/>
    </w:rPr>
  </w:style>
  <w:style w:type="paragraph" w:styleId="BalloonText">
    <w:name w:val="Balloon Text"/>
    <w:basedOn w:val="Normal"/>
    <w:link w:val="BalloonTextChar"/>
    <w:uiPriority w:val="99"/>
    <w:semiHidden/>
    <w:unhideWhenUsed/>
    <w:rsid w:val="001B163E"/>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B163E"/>
    <w:rPr>
      <w:rFonts w:ascii="Lucida Grande" w:hAnsi="Lucida Grande" w:cs="Lucida Grande"/>
      <w:sz w:val="18"/>
      <w:szCs w:val="18"/>
      <w:lang w:eastAsia="en-US"/>
    </w:rPr>
  </w:style>
  <w:style w:type="paragraph" w:styleId="NoSpacing">
    <w:name w:val="No Spacing"/>
    <w:uiPriority w:val="1"/>
    <w:qFormat/>
    <w:rsid w:val="00FB6D8A"/>
    <w:rPr>
      <w:rFonts w:ascii="Arial" w:eastAsia="ＭＳ 明朝" w:hAnsi="Arial"/>
      <w:sz w:val="24"/>
      <w:szCs w:val="24"/>
    </w:rPr>
  </w:style>
  <w:style w:type="character" w:styleId="Hyperlink">
    <w:name w:val="Hyperlink"/>
    <w:basedOn w:val="DefaultParagraphFont"/>
    <w:uiPriority w:val="99"/>
    <w:unhideWhenUsed/>
    <w:rsid w:val="00FB6D8A"/>
    <w:rPr>
      <w:color w:val="0000FF" w:themeColor="hyperlink"/>
      <w:u w:val="single"/>
    </w:rPr>
  </w:style>
  <w:style w:type="character" w:styleId="FollowedHyperlink">
    <w:name w:val="FollowedHyperlink"/>
    <w:basedOn w:val="DefaultParagraphFont"/>
    <w:uiPriority w:val="99"/>
    <w:semiHidden/>
    <w:unhideWhenUsed/>
    <w:rsid w:val="00FB6D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8A"/>
    <w:rPr>
      <w:rFonts w:ascii="Arial" w:eastAsia="ＭＳ 明朝"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63E"/>
    <w:pPr>
      <w:tabs>
        <w:tab w:val="center" w:pos="4320"/>
        <w:tab w:val="right" w:pos="8640"/>
      </w:tabs>
    </w:pPr>
    <w:rPr>
      <w:rFonts w:eastAsiaTheme="minorEastAsia"/>
      <w:lang w:eastAsia="en-US"/>
    </w:rPr>
  </w:style>
  <w:style w:type="character" w:customStyle="1" w:styleId="HeaderChar">
    <w:name w:val="Header Char"/>
    <w:basedOn w:val="DefaultParagraphFont"/>
    <w:link w:val="Header"/>
    <w:uiPriority w:val="99"/>
    <w:rsid w:val="001B163E"/>
    <w:rPr>
      <w:rFonts w:ascii="Arial" w:hAnsi="Arial"/>
      <w:sz w:val="24"/>
      <w:szCs w:val="24"/>
      <w:lang w:eastAsia="en-US"/>
    </w:rPr>
  </w:style>
  <w:style w:type="paragraph" w:styleId="Footer">
    <w:name w:val="footer"/>
    <w:basedOn w:val="Normal"/>
    <w:link w:val="FooterChar"/>
    <w:uiPriority w:val="99"/>
    <w:unhideWhenUsed/>
    <w:rsid w:val="001B163E"/>
    <w:pPr>
      <w:tabs>
        <w:tab w:val="center" w:pos="4320"/>
        <w:tab w:val="right" w:pos="8640"/>
      </w:tabs>
    </w:pPr>
    <w:rPr>
      <w:rFonts w:eastAsiaTheme="minorEastAsia"/>
      <w:lang w:eastAsia="en-US"/>
    </w:rPr>
  </w:style>
  <w:style w:type="character" w:customStyle="1" w:styleId="FooterChar">
    <w:name w:val="Footer Char"/>
    <w:basedOn w:val="DefaultParagraphFont"/>
    <w:link w:val="Footer"/>
    <w:uiPriority w:val="99"/>
    <w:rsid w:val="001B163E"/>
    <w:rPr>
      <w:rFonts w:ascii="Arial" w:hAnsi="Arial"/>
      <w:sz w:val="24"/>
      <w:szCs w:val="24"/>
      <w:lang w:eastAsia="en-US"/>
    </w:rPr>
  </w:style>
  <w:style w:type="paragraph" w:styleId="BalloonText">
    <w:name w:val="Balloon Text"/>
    <w:basedOn w:val="Normal"/>
    <w:link w:val="BalloonTextChar"/>
    <w:uiPriority w:val="99"/>
    <w:semiHidden/>
    <w:unhideWhenUsed/>
    <w:rsid w:val="001B163E"/>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B163E"/>
    <w:rPr>
      <w:rFonts w:ascii="Lucida Grande" w:hAnsi="Lucida Grande" w:cs="Lucida Grande"/>
      <w:sz w:val="18"/>
      <w:szCs w:val="18"/>
      <w:lang w:eastAsia="en-US"/>
    </w:rPr>
  </w:style>
  <w:style w:type="paragraph" w:styleId="NoSpacing">
    <w:name w:val="No Spacing"/>
    <w:uiPriority w:val="1"/>
    <w:qFormat/>
    <w:rsid w:val="00FB6D8A"/>
    <w:rPr>
      <w:rFonts w:ascii="Arial" w:eastAsia="ＭＳ 明朝" w:hAnsi="Arial"/>
      <w:sz w:val="24"/>
      <w:szCs w:val="24"/>
    </w:rPr>
  </w:style>
  <w:style w:type="character" w:styleId="Hyperlink">
    <w:name w:val="Hyperlink"/>
    <w:basedOn w:val="DefaultParagraphFont"/>
    <w:uiPriority w:val="99"/>
    <w:unhideWhenUsed/>
    <w:rsid w:val="00FB6D8A"/>
    <w:rPr>
      <w:color w:val="0000FF" w:themeColor="hyperlink"/>
      <w:u w:val="single"/>
    </w:rPr>
  </w:style>
  <w:style w:type="character" w:styleId="FollowedHyperlink">
    <w:name w:val="FollowedHyperlink"/>
    <w:basedOn w:val="DefaultParagraphFont"/>
    <w:uiPriority w:val="99"/>
    <w:semiHidden/>
    <w:unhideWhenUsed/>
    <w:rsid w:val="00FB6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333">
      <w:bodyDiv w:val="1"/>
      <w:marLeft w:val="0"/>
      <w:marRight w:val="0"/>
      <w:marTop w:val="0"/>
      <w:marBottom w:val="0"/>
      <w:divBdr>
        <w:top w:val="none" w:sz="0" w:space="0" w:color="auto"/>
        <w:left w:val="none" w:sz="0" w:space="0" w:color="auto"/>
        <w:bottom w:val="none" w:sz="0" w:space="0" w:color="auto"/>
        <w:right w:val="none" w:sz="0" w:space="0" w:color="auto"/>
      </w:divBdr>
    </w:div>
    <w:div w:id="693730177">
      <w:bodyDiv w:val="1"/>
      <w:marLeft w:val="0"/>
      <w:marRight w:val="0"/>
      <w:marTop w:val="0"/>
      <w:marBottom w:val="0"/>
      <w:divBdr>
        <w:top w:val="none" w:sz="0" w:space="0" w:color="auto"/>
        <w:left w:val="none" w:sz="0" w:space="0" w:color="auto"/>
        <w:bottom w:val="none" w:sz="0" w:space="0" w:color="auto"/>
        <w:right w:val="none" w:sz="0" w:space="0" w:color="auto"/>
      </w:divBdr>
    </w:div>
    <w:div w:id="819151033">
      <w:bodyDiv w:val="1"/>
      <w:marLeft w:val="0"/>
      <w:marRight w:val="0"/>
      <w:marTop w:val="0"/>
      <w:marBottom w:val="0"/>
      <w:divBdr>
        <w:top w:val="none" w:sz="0" w:space="0" w:color="auto"/>
        <w:left w:val="none" w:sz="0" w:space="0" w:color="auto"/>
        <w:bottom w:val="none" w:sz="0" w:space="0" w:color="auto"/>
        <w:right w:val="none" w:sz="0" w:space="0" w:color="auto"/>
      </w:divBdr>
    </w:div>
    <w:div w:id="1837332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kuma@mules.k12.hi.us"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ilehuaearlycollege.weebly.com" TargetMode="External"/><Relationship Id="rId9" Type="http://schemas.openxmlformats.org/officeDocument/2006/relationships/hyperlink" Target="mailto:jennifer_martin@notes.k12.hi.us" TargetMode="External"/><Relationship Id="rId10" Type="http://schemas.openxmlformats.org/officeDocument/2006/relationships/hyperlink" Target="mailto:jcabralda@mules.k12.hi.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350</Words>
  <Characters>2001</Characters>
  <Application>Microsoft Macintosh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5</cp:revision>
  <dcterms:created xsi:type="dcterms:W3CDTF">2015-01-16T21:55:00Z</dcterms:created>
  <dcterms:modified xsi:type="dcterms:W3CDTF">2015-05-18T21:18:00Z</dcterms:modified>
</cp:coreProperties>
</file>